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4193" w:rsidRPr="00CF6790" w:rsidRDefault="0036168F" w:rsidP="00994193">
      <w:pPr>
        <w:spacing w:after="0" w:line="240" w:lineRule="auto"/>
        <w:jc w:val="center"/>
        <w:rPr>
          <w:szCs w:val="24"/>
        </w:rPr>
      </w:pPr>
      <w:r>
        <w:rPr>
          <w:b/>
          <w:bCs/>
        </w:rPr>
        <w:t xml:space="preserve">        </w:t>
      </w:r>
      <w:r w:rsidR="00994193" w:rsidRPr="00CF6790">
        <w:rPr>
          <w:szCs w:val="24"/>
        </w:rPr>
        <w:t>Муниципальное бюджетное дошкольное образовательное учреждение</w:t>
      </w: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  <w:r w:rsidRPr="00CF6790">
        <w:rPr>
          <w:szCs w:val="24"/>
        </w:rPr>
        <w:t>«Детский сад № 50»</w:t>
      </w:r>
    </w:p>
    <w:p w:rsidR="00994193" w:rsidRPr="00CF6790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rPr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bCs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bCs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bCs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bCs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bCs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bCs/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b/>
          <w:bCs/>
          <w:szCs w:val="24"/>
        </w:rPr>
      </w:pPr>
      <w:r w:rsidRPr="00CF6790">
        <w:rPr>
          <w:b/>
          <w:bCs/>
          <w:szCs w:val="24"/>
        </w:rPr>
        <w:t>Тематический профилактический круг</w:t>
      </w:r>
    </w:p>
    <w:p w:rsidR="00994193" w:rsidRPr="00CF6790" w:rsidRDefault="00F113EF" w:rsidP="00994193">
      <w:pPr>
        <w:spacing w:after="0" w:line="240" w:lineRule="auto"/>
        <w:jc w:val="center"/>
        <w:rPr>
          <w:szCs w:val="24"/>
        </w:rPr>
      </w:pPr>
      <w:r w:rsidRPr="00780DFF">
        <w:rPr>
          <w:b/>
          <w:bCs/>
        </w:rPr>
        <w:t>«</w:t>
      </w:r>
      <w:r>
        <w:rPr>
          <w:b/>
          <w:bCs/>
        </w:rPr>
        <w:t xml:space="preserve">Школа»  </w:t>
      </w: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bCs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bCs/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tbl>
      <w:tblPr>
        <w:tblW w:w="5691" w:type="dxa"/>
        <w:jc w:val="right"/>
        <w:tblLook w:val="0000"/>
      </w:tblPr>
      <w:tblGrid>
        <w:gridCol w:w="5691"/>
      </w:tblGrid>
      <w:tr w:rsidR="00994193" w:rsidRPr="00CF6790" w:rsidTr="009D2253">
        <w:trPr>
          <w:trHeight w:val="1155"/>
          <w:jc w:val="right"/>
        </w:trPr>
        <w:tc>
          <w:tcPr>
            <w:tcW w:w="5691" w:type="dxa"/>
          </w:tcPr>
          <w:p w:rsidR="00994193" w:rsidRPr="00CF6790" w:rsidRDefault="00994193" w:rsidP="009D2253">
            <w:pPr>
              <w:spacing w:after="0" w:line="240" w:lineRule="auto"/>
              <w:jc w:val="center"/>
              <w:rPr>
                <w:szCs w:val="24"/>
              </w:rPr>
            </w:pPr>
          </w:p>
          <w:p w:rsidR="00994193" w:rsidRDefault="00994193" w:rsidP="00994193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 w:rsidRPr="00CF6790">
              <w:rPr>
                <w:b/>
                <w:bCs/>
                <w:szCs w:val="24"/>
              </w:rPr>
              <w:t>Автор:</w:t>
            </w:r>
          </w:p>
          <w:p w:rsidR="00994193" w:rsidRPr="00994193" w:rsidRDefault="00994193" w:rsidP="00994193">
            <w:pPr>
              <w:spacing w:after="0" w:line="240" w:lineRule="auto"/>
              <w:jc w:val="left"/>
              <w:rPr>
                <w:b/>
                <w:bCs/>
                <w:szCs w:val="24"/>
              </w:rPr>
            </w:pPr>
            <w:r>
              <w:t>Васильева Елена Ивановна</w:t>
            </w:r>
          </w:p>
          <w:p w:rsidR="00994193" w:rsidRPr="00CF6790" w:rsidRDefault="00994193" w:rsidP="009D2253">
            <w:pPr>
              <w:spacing w:after="0" w:line="240" w:lineRule="auto"/>
              <w:jc w:val="left"/>
              <w:rPr>
                <w:szCs w:val="24"/>
              </w:rPr>
            </w:pPr>
            <w:r w:rsidRPr="00CF6790">
              <w:rPr>
                <w:szCs w:val="24"/>
              </w:rPr>
              <w:t xml:space="preserve">воспитатель  высшей квалификационной категории </w:t>
            </w:r>
          </w:p>
          <w:p w:rsidR="00994193" w:rsidRPr="00CF6790" w:rsidRDefault="00994193" w:rsidP="009D2253">
            <w:pPr>
              <w:spacing w:after="0" w:line="240" w:lineRule="auto"/>
              <w:jc w:val="left"/>
              <w:rPr>
                <w:szCs w:val="24"/>
              </w:rPr>
            </w:pPr>
            <w:r w:rsidRPr="00CF6790">
              <w:rPr>
                <w:szCs w:val="24"/>
              </w:rPr>
              <w:t>МБДОУ «Детский сад № 50», г. Северск</w:t>
            </w:r>
          </w:p>
        </w:tc>
      </w:tr>
    </w:tbl>
    <w:p w:rsidR="00994193" w:rsidRDefault="00994193" w:rsidP="00994193">
      <w:pPr>
        <w:spacing w:after="0" w:line="240" w:lineRule="auto"/>
        <w:jc w:val="left"/>
        <w:rPr>
          <w:b/>
          <w:bCs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 w:rsidR="00F113EF">
        <w:t>Руденко Марина Кирилловна</w:t>
      </w:r>
    </w:p>
    <w:p w:rsidR="00994193" w:rsidRPr="00994193" w:rsidRDefault="00994193" w:rsidP="00994193">
      <w:pPr>
        <w:spacing w:after="0" w:line="240" w:lineRule="auto"/>
        <w:jc w:val="left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                                                      </w:t>
      </w:r>
      <w:r w:rsidRPr="00CF6790">
        <w:rPr>
          <w:szCs w:val="24"/>
        </w:rPr>
        <w:t xml:space="preserve">воспитатель  высшей квалификационной категории </w:t>
      </w: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  <w:r>
        <w:rPr>
          <w:szCs w:val="24"/>
        </w:rPr>
        <w:t xml:space="preserve">                                                       </w:t>
      </w:r>
      <w:r w:rsidRPr="00CF6790">
        <w:rPr>
          <w:szCs w:val="24"/>
        </w:rPr>
        <w:t>МБДОУ «Детский сад № 50», г. Северск</w:t>
      </w:r>
    </w:p>
    <w:p w:rsidR="00994193" w:rsidRPr="00CF6790" w:rsidRDefault="00994193" w:rsidP="00994193">
      <w:pPr>
        <w:spacing w:after="0" w:line="240" w:lineRule="auto"/>
        <w:jc w:val="center"/>
        <w:rPr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b/>
          <w:szCs w:val="24"/>
        </w:rPr>
      </w:pPr>
    </w:p>
    <w:p w:rsidR="00994193" w:rsidRPr="00CF6790" w:rsidRDefault="00994193" w:rsidP="00994193">
      <w:pPr>
        <w:spacing w:after="0" w:line="240" w:lineRule="auto"/>
        <w:jc w:val="center"/>
        <w:rPr>
          <w:bCs/>
          <w:szCs w:val="24"/>
        </w:rPr>
      </w:pPr>
      <w:r w:rsidRPr="00CF6790">
        <w:rPr>
          <w:szCs w:val="24"/>
        </w:rPr>
        <w:t>Северск - 2023</w:t>
      </w:r>
      <w:r w:rsidRPr="00CF6790">
        <w:rPr>
          <w:bCs/>
          <w:szCs w:val="24"/>
        </w:rPr>
        <w:br w:type="page"/>
      </w:r>
    </w:p>
    <w:p w:rsidR="00F113EF" w:rsidRPr="00023A3E" w:rsidRDefault="0036168F" w:rsidP="00023A3E">
      <w:pPr>
        <w:spacing w:after="0" w:line="240" w:lineRule="auto"/>
        <w:ind w:left="0" w:right="0"/>
        <w:jc w:val="center"/>
        <w:rPr>
          <w:b/>
          <w:bCs/>
          <w:szCs w:val="24"/>
        </w:rPr>
      </w:pPr>
      <w:r w:rsidRPr="00023A3E">
        <w:rPr>
          <w:b/>
          <w:bCs/>
          <w:szCs w:val="24"/>
        </w:rPr>
        <w:lastRenderedPageBreak/>
        <w:t xml:space="preserve">             </w:t>
      </w:r>
      <w:r w:rsidR="00F113EF" w:rsidRPr="00023A3E">
        <w:rPr>
          <w:b/>
          <w:bCs/>
          <w:szCs w:val="24"/>
        </w:rPr>
        <w:t>Тематический профилактический круг</w:t>
      </w:r>
    </w:p>
    <w:p w:rsidR="00F113EF" w:rsidRPr="00023A3E" w:rsidRDefault="00F113EF" w:rsidP="00023A3E">
      <w:pPr>
        <w:spacing w:after="0" w:line="240" w:lineRule="auto"/>
        <w:ind w:left="0" w:right="0"/>
        <w:jc w:val="center"/>
        <w:rPr>
          <w:szCs w:val="24"/>
        </w:rPr>
      </w:pPr>
      <w:r w:rsidRPr="00023A3E">
        <w:rPr>
          <w:b/>
          <w:bCs/>
          <w:szCs w:val="24"/>
        </w:rPr>
        <w:t xml:space="preserve">«Школа»  </w:t>
      </w:r>
    </w:p>
    <w:p w:rsidR="00F113EF" w:rsidRPr="00023A3E" w:rsidRDefault="00F113EF" w:rsidP="00023A3E">
      <w:pPr>
        <w:spacing w:after="0" w:line="240" w:lineRule="auto"/>
        <w:ind w:left="0" w:right="0"/>
        <w:jc w:val="left"/>
        <w:rPr>
          <w:b/>
          <w:bCs/>
          <w:szCs w:val="24"/>
        </w:rPr>
      </w:pP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b/>
          <w:bCs/>
          <w:szCs w:val="24"/>
        </w:rPr>
      </w:pPr>
    </w:p>
    <w:p w:rsidR="00F113E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bCs/>
          <w:szCs w:val="24"/>
        </w:rPr>
        <w:t xml:space="preserve">        </w:t>
      </w:r>
      <w:r w:rsidRPr="00023A3E">
        <w:rPr>
          <w:b/>
          <w:szCs w:val="24"/>
        </w:rPr>
        <w:t>Автор</w:t>
      </w:r>
      <w:r w:rsidR="00F113EF" w:rsidRPr="00023A3E">
        <w:rPr>
          <w:b/>
          <w:szCs w:val="24"/>
        </w:rPr>
        <w:t>ы</w:t>
      </w:r>
      <w:r w:rsidRPr="00023A3E">
        <w:rPr>
          <w:b/>
          <w:szCs w:val="24"/>
        </w:rPr>
        <w:t>:</w:t>
      </w:r>
      <w:r w:rsidRPr="00023A3E">
        <w:rPr>
          <w:szCs w:val="24"/>
        </w:rPr>
        <w:t xml:space="preserve"> </w:t>
      </w:r>
    </w:p>
    <w:p w:rsidR="00F113EF" w:rsidRPr="00023A3E" w:rsidRDefault="00F113E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ab/>
        <w:t xml:space="preserve">  - Васильева Елена Ивановна, воспитатель высшей квалификационной категории МБДОУ «Детский сад № 50», г. Северск;</w:t>
      </w:r>
    </w:p>
    <w:p w:rsidR="0036168F" w:rsidRPr="00023A3E" w:rsidRDefault="00F113E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ab/>
        <w:t xml:space="preserve">  - </w:t>
      </w:r>
      <w:r w:rsidR="0036168F" w:rsidRPr="00023A3E">
        <w:rPr>
          <w:szCs w:val="24"/>
        </w:rPr>
        <w:t>Руденко Марина Кирилловна</w:t>
      </w:r>
      <w:r w:rsidRPr="00023A3E">
        <w:rPr>
          <w:szCs w:val="24"/>
        </w:rPr>
        <w:t>, воспитатель высшей квалификационной категории МБДОУ «Детский сад № 50», г. Северск.</w:t>
      </w:r>
    </w:p>
    <w:p w:rsidR="00F113EF" w:rsidRPr="00023A3E" w:rsidRDefault="00F113E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bCs/>
          <w:szCs w:val="24"/>
        </w:rPr>
        <w:t>Вид к</w:t>
      </w:r>
      <w:r w:rsidR="0036168F" w:rsidRPr="00023A3E">
        <w:rPr>
          <w:b/>
          <w:bCs/>
          <w:szCs w:val="24"/>
        </w:rPr>
        <w:t>руга сообществ</w:t>
      </w:r>
      <w:r w:rsidR="00F75D19" w:rsidRPr="00023A3E">
        <w:rPr>
          <w:szCs w:val="24"/>
        </w:rPr>
        <w:t xml:space="preserve">: </w:t>
      </w:r>
      <w:r w:rsidRPr="00023A3E">
        <w:rPr>
          <w:szCs w:val="24"/>
        </w:rPr>
        <w:t>тематический профилактический круг (далее – круг).</w:t>
      </w:r>
    </w:p>
    <w:p w:rsidR="00F113EF" w:rsidRPr="00023A3E" w:rsidRDefault="00F113E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bCs/>
          <w:szCs w:val="24"/>
        </w:rPr>
        <w:t>Тема круга</w:t>
      </w:r>
      <w:r w:rsidRPr="00023A3E">
        <w:rPr>
          <w:szCs w:val="24"/>
        </w:rPr>
        <w:t xml:space="preserve">: </w:t>
      </w:r>
      <w:r w:rsidRPr="00023A3E">
        <w:rPr>
          <w:bCs/>
          <w:szCs w:val="24"/>
        </w:rPr>
        <w:t>«Школа»</w:t>
      </w:r>
      <w:r w:rsidRPr="00023A3E">
        <w:rPr>
          <w:b/>
          <w:bCs/>
          <w:szCs w:val="24"/>
        </w:rPr>
        <w:t xml:space="preserve">  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bCs/>
          <w:szCs w:val="24"/>
        </w:rPr>
        <w:t>Категория участников</w:t>
      </w:r>
      <w:r w:rsidRPr="00023A3E">
        <w:rPr>
          <w:szCs w:val="24"/>
        </w:rPr>
        <w:t>: дети подготовительной к школе группы, воспитатели группы, педагог-психолог.</w:t>
      </w:r>
    </w:p>
    <w:p w:rsidR="00BF2638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bCs/>
          <w:szCs w:val="24"/>
        </w:rPr>
        <w:t xml:space="preserve">Цель </w:t>
      </w:r>
      <w:r w:rsidR="00F75D19" w:rsidRPr="00023A3E">
        <w:rPr>
          <w:b/>
          <w:bCs/>
          <w:szCs w:val="24"/>
        </w:rPr>
        <w:t>круга</w:t>
      </w:r>
      <w:r w:rsidR="00F75D19" w:rsidRPr="00023A3E">
        <w:rPr>
          <w:szCs w:val="24"/>
        </w:rPr>
        <w:t>: Развитие представлений детей о школе, мотивационной готовности к школьному обучению</w:t>
      </w:r>
      <w:r w:rsidR="00BF2638" w:rsidRPr="00023A3E">
        <w:rPr>
          <w:szCs w:val="24"/>
        </w:rPr>
        <w:t>.</w:t>
      </w:r>
    </w:p>
    <w:p w:rsidR="00F75D19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bCs/>
          <w:szCs w:val="24"/>
        </w:rPr>
        <w:t>Задачи круга</w:t>
      </w:r>
      <w:r w:rsidRPr="00023A3E">
        <w:rPr>
          <w:szCs w:val="24"/>
        </w:rPr>
        <w:t>:</w:t>
      </w:r>
    </w:p>
    <w:p w:rsidR="00F75D19" w:rsidRPr="00023A3E" w:rsidRDefault="00994193" w:rsidP="00023A3E">
      <w:pPr>
        <w:pStyle w:val="a4"/>
        <w:numPr>
          <w:ilvl w:val="0"/>
          <w:numId w:val="1"/>
        </w:numPr>
        <w:spacing w:after="0" w:line="240" w:lineRule="auto"/>
        <w:ind w:right="0"/>
        <w:jc w:val="left"/>
        <w:rPr>
          <w:szCs w:val="24"/>
        </w:rPr>
      </w:pPr>
      <w:r w:rsidRPr="00023A3E">
        <w:rPr>
          <w:szCs w:val="24"/>
        </w:rPr>
        <w:t>Уточнить и акти</w:t>
      </w:r>
      <w:r w:rsidR="00F75D19" w:rsidRPr="00023A3E">
        <w:rPr>
          <w:szCs w:val="24"/>
        </w:rPr>
        <w:t>визировать знания</w:t>
      </w:r>
      <w:r w:rsidR="00023A3E">
        <w:rPr>
          <w:szCs w:val="24"/>
        </w:rPr>
        <w:t xml:space="preserve"> детей о школе и школьной жизни;</w:t>
      </w:r>
    </w:p>
    <w:p w:rsidR="00023A3E" w:rsidRDefault="00F75D19" w:rsidP="00023A3E">
      <w:pPr>
        <w:pStyle w:val="a4"/>
        <w:numPr>
          <w:ilvl w:val="0"/>
          <w:numId w:val="1"/>
        </w:numPr>
        <w:spacing w:after="0" w:line="240" w:lineRule="auto"/>
        <w:ind w:right="0"/>
        <w:jc w:val="left"/>
        <w:rPr>
          <w:szCs w:val="24"/>
        </w:rPr>
      </w:pPr>
      <w:r w:rsidRPr="00023A3E">
        <w:rPr>
          <w:szCs w:val="24"/>
        </w:rPr>
        <w:t>Способствовать формированию у</w:t>
      </w:r>
      <w:r w:rsidR="00023A3E">
        <w:rPr>
          <w:szCs w:val="24"/>
        </w:rPr>
        <w:t xml:space="preserve"> детей позитивного образа школы;</w:t>
      </w:r>
      <w:r w:rsidR="0036168F" w:rsidRPr="00023A3E">
        <w:rPr>
          <w:szCs w:val="24"/>
        </w:rPr>
        <w:t xml:space="preserve"> </w:t>
      </w:r>
    </w:p>
    <w:p w:rsidR="00023A3E" w:rsidRDefault="00023A3E" w:rsidP="00023A3E">
      <w:pPr>
        <w:pStyle w:val="a4"/>
        <w:numPr>
          <w:ilvl w:val="0"/>
          <w:numId w:val="1"/>
        </w:numPr>
        <w:spacing w:after="0" w:line="240" w:lineRule="auto"/>
        <w:ind w:right="0"/>
        <w:jc w:val="left"/>
        <w:rPr>
          <w:szCs w:val="24"/>
        </w:rPr>
      </w:pPr>
      <w:r>
        <w:rPr>
          <w:szCs w:val="24"/>
        </w:rPr>
        <w:t>И</w:t>
      </w:r>
      <w:r w:rsidR="0036168F" w:rsidRPr="00023A3E">
        <w:rPr>
          <w:szCs w:val="24"/>
        </w:rPr>
        <w:t>спользовать методы и приемы, направленные на повышение самооценки</w:t>
      </w:r>
      <w:r w:rsidR="00BF2638" w:rsidRPr="00023A3E">
        <w:rPr>
          <w:szCs w:val="24"/>
        </w:rPr>
        <w:t>;</w:t>
      </w:r>
    </w:p>
    <w:p w:rsidR="00023A3E" w:rsidRDefault="00023A3E" w:rsidP="00023A3E">
      <w:pPr>
        <w:pStyle w:val="a4"/>
        <w:numPr>
          <w:ilvl w:val="0"/>
          <w:numId w:val="1"/>
        </w:numPr>
        <w:spacing w:after="0" w:line="240" w:lineRule="auto"/>
        <w:ind w:right="0"/>
        <w:jc w:val="left"/>
        <w:rPr>
          <w:szCs w:val="24"/>
        </w:rPr>
      </w:pPr>
      <w:r>
        <w:rPr>
          <w:szCs w:val="24"/>
        </w:rPr>
        <w:t>С</w:t>
      </w:r>
      <w:r w:rsidR="0036168F" w:rsidRPr="00023A3E">
        <w:rPr>
          <w:szCs w:val="24"/>
        </w:rPr>
        <w:t>пособствовать развитию групповой сплоченности;</w:t>
      </w:r>
    </w:p>
    <w:p w:rsidR="00023A3E" w:rsidRDefault="00023A3E" w:rsidP="00023A3E">
      <w:pPr>
        <w:pStyle w:val="a4"/>
        <w:numPr>
          <w:ilvl w:val="0"/>
          <w:numId w:val="1"/>
        </w:numPr>
        <w:spacing w:after="0" w:line="240" w:lineRule="auto"/>
        <w:ind w:right="0"/>
        <w:jc w:val="left"/>
        <w:rPr>
          <w:szCs w:val="24"/>
        </w:rPr>
      </w:pPr>
      <w:r>
        <w:rPr>
          <w:szCs w:val="24"/>
        </w:rPr>
        <w:t>Ф</w:t>
      </w:r>
      <w:r w:rsidR="0036168F" w:rsidRPr="00023A3E">
        <w:rPr>
          <w:szCs w:val="24"/>
        </w:rPr>
        <w:t>ормировать эмоциональную отзывчивост</w:t>
      </w:r>
      <w:r>
        <w:rPr>
          <w:szCs w:val="24"/>
        </w:rPr>
        <w:t>ь и эмпатию у участников круга;</w:t>
      </w:r>
    </w:p>
    <w:p w:rsidR="0036168F" w:rsidRPr="00023A3E" w:rsidRDefault="00023A3E" w:rsidP="00023A3E">
      <w:pPr>
        <w:pStyle w:val="a4"/>
        <w:numPr>
          <w:ilvl w:val="0"/>
          <w:numId w:val="1"/>
        </w:numPr>
        <w:spacing w:after="0" w:line="240" w:lineRule="auto"/>
        <w:ind w:right="0"/>
        <w:jc w:val="left"/>
        <w:rPr>
          <w:szCs w:val="24"/>
        </w:rPr>
      </w:pPr>
      <w:r>
        <w:rPr>
          <w:szCs w:val="24"/>
        </w:rPr>
        <w:t>А</w:t>
      </w:r>
      <w:r w:rsidR="0036168F" w:rsidRPr="00023A3E">
        <w:rPr>
          <w:szCs w:val="24"/>
        </w:rPr>
        <w:t>ктивизировать коммуникативные навыки</w:t>
      </w:r>
      <w:r>
        <w:rPr>
          <w:szCs w:val="24"/>
        </w:rPr>
        <w:t>.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</w:p>
    <w:p w:rsidR="0036168F" w:rsidRPr="00023A3E" w:rsidRDefault="0036168F" w:rsidP="00023A3E">
      <w:pPr>
        <w:spacing w:after="0" w:line="240" w:lineRule="auto"/>
        <w:ind w:left="0" w:right="0"/>
        <w:jc w:val="center"/>
        <w:rPr>
          <w:b/>
          <w:bCs/>
          <w:szCs w:val="24"/>
        </w:rPr>
      </w:pPr>
      <w:r w:rsidRPr="00023A3E">
        <w:rPr>
          <w:b/>
          <w:bCs/>
          <w:szCs w:val="24"/>
        </w:rPr>
        <w:t>1. Вступительная часть.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>– Здравствуйте ребята! Я рада видеть вас</w:t>
      </w:r>
      <w:proofErr w:type="gramStart"/>
      <w:r w:rsidR="00023A3E">
        <w:rPr>
          <w:szCs w:val="24"/>
        </w:rPr>
        <w:t>.</w:t>
      </w:r>
      <w:proofErr w:type="gramEnd"/>
      <w:r w:rsidR="00023A3E">
        <w:rPr>
          <w:szCs w:val="24"/>
        </w:rPr>
        <w:t xml:space="preserve"> Се</w:t>
      </w:r>
      <w:r w:rsidRPr="00023A3E">
        <w:rPr>
          <w:szCs w:val="24"/>
        </w:rPr>
        <w:t>годня мы проведем необычный круг. Будем вспоминать истории, которые связаны с</w:t>
      </w:r>
      <w:r w:rsidR="00BF2638" w:rsidRPr="00023A3E">
        <w:rPr>
          <w:szCs w:val="24"/>
        </w:rPr>
        <w:t>о школой</w:t>
      </w:r>
      <w:r w:rsidRPr="00023A3E">
        <w:rPr>
          <w:szCs w:val="24"/>
        </w:rPr>
        <w:t xml:space="preserve">, играть и общаться друг с другом. Важно не забывать о правилах круга: </w:t>
      </w:r>
    </w:p>
    <w:p w:rsidR="0036168F" w:rsidRPr="00023A3E" w:rsidRDefault="00282C29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>-</w:t>
      </w:r>
      <w:r w:rsidR="0036168F" w:rsidRPr="00023A3E">
        <w:rPr>
          <w:szCs w:val="24"/>
        </w:rPr>
        <w:t>У нас есть символ слова, и говорит только тот, у кого он в руках. Мы не перебиваем друг друга и стараемся слушать очень внимательно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>- Символом слова у нас будет</w:t>
      </w:r>
      <w:r w:rsidR="00BF2638" w:rsidRPr="00023A3E">
        <w:rPr>
          <w:szCs w:val="24"/>
        </w:rPr>
        <w:t xml:space="preserve"> Буратино</w:t>
      </w:r>
      <w:r w:rsidRPr="00023A3E">
        <w:rPr>
          <w:szCs w:val="24"/>
        </w:rPr>
        <w:t xml:space="preserve">. </w:t>
      </w:r>
      <w:r w:rsidR="00BF2638" w:rsidRPr="00023A3E">
        <w:rPr>
          <w:szCs w:val="24"/>
        </w:rPr>
        <w:t>Помните</w:t>
      </w:r>
      <w:r w:rsidR="00282C29" w:rsidRPr="00023A3E">
        <w:rPr>
          <w:szCs w:val="24"/>
        </w:rPr>
        <w:t>,</w:t>
      </w:r>
      <w:r w:rsidR="00BF2638" w:rsidRPr="00023A3E">
        <w:rPr>
          <w:szCs w:val="24"/>
        </w:rPr>
        <w:t xml:space="preserve"> как он хотел пойти в школу.</w:t>
      </w:r>
    </w:p>
    <w:p w:rsidR="00F113EF" w:rsidRPr="00023A3E" w:rsidRDefault="00F113EF" w:rsidP="00023A3E">
      <w:pPr>
        <w:spacing w:after="0" w:line="240" w:lineRule="auto"/>
        <w:ind w:left="0" w:right="0"/>
        <w:jc w:val="left"/>
        <w:rPr>
          <w:szCs w:val="24"/>
        </w:rPr>
      </w:pPr>
    </w:p>
    <w:p w:rsidR="0036168F" w:rsidRPr="00023A3E" w:rsidRDefault="0036168F" w:rsidP="00023A3E">
      <w:pPr>
        <w:spacing w:after="0" w:line="240" w:lineRule="auto"/>
        <w:ind w:left="0" w:right="0"/>
        <w:jc w:val="center"/>
        <w:rPr>
          <w:b/>
          <w:bCs/>
          <w:szCs w:val="24"/>
        </w:rPr>
      </w:pPr>
      <w:r w:rsidRPr="00023A3E">
        <w:rPr>
          <w:b/>
          <w:bCs/>
          <w:szCs w:val="24"/>
        </w:rPr>
        <w:t>2. Содержательная часть.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szCs w:val="24"/>
        </w:rPr>
        <w:t>Упражнение</w:t>
      </w:r>
      <w:r w:rsidRPr="00023A3E">
        <w:rPr>
          <w:szCs w:val="24"/>
        </w:rPr>
        <w:t xml:space="preserve"> «Цветное настроение»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szCs w:val="24"/>
        </w:rPr>
        <w:t>Цель:</w:t>
      </w:r>
      <w:r w:rsidRPr="00023A3E">
        <w:rPr>
          <w:szCs w:val="24"/>
        </w:rPr>
        <w:t xml:space="preserve"> Диагностика настроения группы, настрой на работу.</w:t>
      </w:r>
    </w:p>
    <w:p w:rsidR="00282C29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szCs w:val="24"/>
        </w:rPr>
        <w:t>Оборудование:</w:t>
      </w:r>
      <w:r w:rsidRPr="00023A3E">
        <w:rPr>
          <w:szCs w:val="24"/>
        </w:rPr>
        <w:t xml:space="preserve"> набор из бумажных полосок, для каждого ребенка</w:t>
      </w:r>
      <w:r w:rsidR="00282C29" w:rsidRPr="00023A3E">
        <w:rPr>
          <w:szCs w:val="24"/>
        </w:rPr>
        <w:t>.</w:t>
      </w:r>
    </w:p>
    <w:p w:rsidR="00F113E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szCs w:val="24"/>
        </w:rPr>
        <w:t>Инструкция:</w:t>
      </w:r>
      <w:r w:rsidRPr="00023A3E">
        <w:rPr>
          <w:szCs w:val="24"/>
        </w:rPr>
        <w:t xml:space="preserve"> 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>- Перед вами полоски разных цветов, каждый цвет означает настроение. Красный цвет – веселое настроение. Желтый цвет – грустное настроение. Синий цвет - обычное настроение. Черный цвет</w:t>
      </w:r>
      <w:r w:rsidR="00023A3E">
        <w:rPr>
          <w:szCs w:val="24"/>
        </w:rPr>
        <w:t xml:space="preserve"> </w:t>
      </w:r>
      <w:r w:rsidRPr="00023A3E">
        <w:rPr>
          <w:szCs w:val="24"/>
        </w:rPr>
        <w:t>-</w:t>
      </w:r>
      <w:r w:rsidR="00023A3E">
        <w:rPr>
          <w:szCs w:val="24"/>
        </w:rPr>
        <w:t xml:space="preserve"> </w:t>
      </w:r>
      <w:r w:rsidRPr="00023A3E">
        <w:rPr>
          <w:szCs w:val="24"/>
        </w:rPr>
        <w:t xml:space="preserve">плохое, злое настроение. (Образцы полосок с подписями (в виде эмоций) размещены в группе на плакате). 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>-</w:t>
      </w:r>
      <w:r w:rsidR="00F113EF" w:rsidRPr="00023A3E">
        <w:rPr>
          <w:szCs w:val="24"/>
        </w:rPr>
        <w:t xml:space="preserve"> </w:t>
      </w:r>
      <w:r w:rsidRPr="00023A3E">
        <w:rPr>
          <w:szCs w:val="24"/>
        </w:rPr>
        <w:t>Выбери полоску, бол</w:t>
      </w:r>
      <w:r w:rsidR="00282C29" w:rsidRPr="00023A3E">
        <w:rPr>
          <w:szCs w:val="24"/>
        </w:rPr>
        <w:t>ьше всего соответствующую вашему</w:t>
      </w:r>
      <w:r w:rsidRPr="00023A3E">
        <w:rPr>
          <w:szCs w:val="24"/>
        </w:rPr>
        <w:t xml:space="preserve"> настроению. </w:t>
      </w:r>
    </w:p>
    <w:p w:rsidR="00282C29" w:rsidRPr="00023A3E" w:rsidRDefault="00282C29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>К</w:t>
      </w:r>
      <w:r w:rsidR="0036168F" w:rsidRPr="00023A3E">
        <w:rPr>
          <w:szCs w:val="24"/>
        </w:rPr>
        <w:t xml:space="preserve">аждый делится с группой своим настроением </w:t>
      </w:r>
    </w:p>
    <w:p w:rsidR="00F113EF" w:rsidRPr="00023A3E" w:rsidRDefault="00F113EF" w:rsidP="00023A3E">
      <w:pPr>
        <w:spacing w:after="0" w:line="240" w:lineRule="auto"/>
        <w:ind w:left="0" w:right="0"/>
        <w:jc w:val="left"/>
        <w:rPr>
          <w:b/>
          <w:bCs/>
          <w:szCs w:val="24"/>
        </w:rPr>
      </w:pP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b/>
          <w:bCs/>
          <w:szCs w:val="24"/>
        </w:rPr>
      </w:pPr>
      <w:r w:rsidRPr="00023A3E">
        <w:rPr>
          <w:b/>
          <w:bCs/>
          <w:szCs w:val="24"/>
        </w:rPr>
        <w:t>1-й круг (круг историй или размышлений)</w:t>
      </w:r>
    </w:p>
    <w:p w:rsidR="00282C29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szCs w:val="24"/>
        </w:rPr>
        <w:t>Задача круга</w:t>
      </w:r>
      <w:r w:rsidRPr="00023A3E">
        <w:rPr>
          <w:szCs w:val="24"/>
        </w:rPr>
        <w:t xml:space="preserve">. </w:t>
      </w:r>
      <w:r w:rsidR="00282C29" w:rsidRPr="00023A3E">
        <w:rPr>
          <w:szCs w:val="24"/>
        </w:rPr>
        <w:t>Вспомните историю</w:t>
      </w:r>
      <w:r w:rsidR="00F75D19" w:rsidRPr="00023A3E">
        <w:rPr>
          <w:szCs w:val="24"/>
        </w:rPr>
        <w:t xml:space="preserve"> про школу</w:t>
      </w:r>
      <w:bookmarkStart w:id="0" w:name="_GoBack"/>
      <w:bookmarkEnd w:id="0"/>
      <w:r w:rsidR="00282C29" w:rsidRPr="00023A3E">
        <w:rPr>
          <w:szCs w:val="24"/>
        </w:rPr>
        <w:t xml:space="preserve">, которую вам рассказывали друзья, родители </w:t>
      </w:r>
      <w:r w:rsidR="00867742" w:rsidRPr="00023A3E">
        <w:rPr>
          <w:szCs w:val="24"/>
        </w:rPr>
        <w:t xml:space="preserve">или старшие </w:t>
      </w:r>
      <w:r w:rsidR="000445D4" w:rsidRPr="00023A3E">
        <w:rPr>
          <w:szCs w:val="24"/>
        </w:rPr>
        <w:t>братья, или сестры</w:t>
      </w:r>
      <w:r w:rsidR="00867742" w:rsidRPr="00023A3E">
        <w:rPr>
          <w:szCs w:val="24"/>
        </w:rPr>
        <w:t>.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 xml:space="preserve">– Я предлагаю каждому из вас вспомнить и поделиться своей историей. 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 xml:space="preserve">Участники встречи высказываются, передавая символ слова по кругу.  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>– Большое спасибо всем, кт</w:t>
      </w:r>
      <w:r w:rsidR="00867742" w:rsidRPr="00023A3E">
        <w:rPr>
          <w:szCs w:val="24"/>
        </w:rPr>
        <w:t>о высказался. Было очень интересно</w:t>
      </w:r>
      <w:r w:rsidRPr="00023A3E">
        <w:rPr>
          <w:szCs w:val="24"/>
        </w:rPr>
        <w:t xml:space="preserve"> слушать ваши </w:t>
      </w:r>
      <w:r w:rsidR="00867742" w:rsidRPr="00023A3E">
        <w:rPr>
          <w:szCs w:val="24"/>
        </w:rPr>
        <w:t>воспоминания.</w:t>
      </w:r>
      <w:r w:rsidRPr="00023A3E">
        <w:rPr>
          <w:szCs w:val="24"/>
        </w:rPr>
        <w:t xml:space="preserve"> 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b/>
          <w:bCs/>
          <w:szCs w:val="24"/>
        </w:rPr>
      </w:pPr>
      <w:r w:rsidRPr="00023A3E">
        <w:rPr>
          <w:b/>
          <w:bCs/>
          <w:szCs w:val="24"/>
        </w:rPr>
        <w:t>2-й круг (комплименты и ресурсы)</w:t>
      </w:r>
    </w:p>
    <w:p w:rsidR="00A037B8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szCs w:val="24"/>
        </w:rPr>
        <w:t>Задача круга.</w:t>
      </w:r>
      <w:r w:rsidRPr="00023A3E">
        <w:rPr>
          <w:szCs w:val="24"/>
        </w:rPr>
        <w:t xml:space="preserve"> Расскажите, </w:t>
      </w:r>
      <w:r w:rsidR="00A037B8" w:rsidRPr="00023A3E">
        <w:rPr>
          <w:szCs w:val="24"/>
        </w:rPr>
        <w:t>зачем и для чего ребята ходят в школу.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lastRenderedPageBreak/>
        <w:t xml:space="preserve">– Большое спасибо за ваши высказывания. </w:t>
      </w:r>
    </w:p>
    <w:p w:rsidR="00F113EF" w:rsidRPr="00023A3E" w:rsidRDefault="00F113EF" w:rsidP="00023A3E">
      <w:pPr>
        <w:spacing w:after="0" w:line="240" w:lineRule="auto"/>
        <w:ind w:left="0" w:right="0"/>
        <w:jc w:val="left"/>
        <w:rPr>
          <w:b/>
          <w:bCs/>
          <w:szCs w:val="24"/>
        </w:rPr>
      </w:pPr>
    </w:p>
    <w:p w:rsidR="00A91F78" w:rsidRPr="00023A3E" w:rsidRDefault="0036168F" w:rsidP="00023A3E">
      <w:pPr>
        <w:spacing w:after="0" w:line="240" w:lineRule="auto"/>
        <w:ind w:left="0" w:right="0"/>
        <w:jc w:val="left"/>
        <w:rPr>
          <w:b/>
          <w:bCs/>
          <w:szCs w:val="24"/>
        </w:rPr>
      </w:pPr>
      <w:r w:rsidRPr="00023A3E">
        <w:rPr>
          <w:b/>
          <w:bCs/>
          <w:szCs w:val="24"/>
        </w:rPr>
        <w:t xml:space="preserve">Разминка </w:t>
      </w:r>
      <w:r w:rsidR="00F113EF" w:rsidRPr="00023A3E">
        <w:rPr>
          <w:b/>
          <w:bCs/>
          <w:szCs w:val="24"/>
        </w:rPr>
        <w:t>«</w:t>
      </w:r>
      <w:r w:rsidR="00F113EF" w:rsidRPr="00023A3E">
        <w:rPr>
          <w:rStyle w:val="a3"/>
          <w:b w:val="0"/>
          <w:color w:val="171718"/>
          <w:szCs w:val="24"/>
          <w:shd w:val="clear" w:color="auto" w:fill="FFFFFF"/>
        </w:rPr>
        <w:t>Буратино потянулся…»</w:t>
      </w:r>
    </w:p>
    <w:p w:rsidR="0036168F" w:rsidRPr="00023A3E" w:rsidRDefault="00A91F78" w:rsidP="00023A3E">
      <w:pPr>
        <w:spacing w:after="0" w:line="240" w:lineRule="auto"/>
        <w:ind w:left="0" w:right="0"/>
        <w:jc w:val="left"/>
        <w:rPr>
          <w:b/>
          <w:bCs/>
          <w:szCs w:val="24"/>
        </w:rPr>
      </w:pPr>
      <w:r w:rsidRPr="00023A3E">
        <w:rPr>
          <w:rStyle w:val="a3"/>
          <w:b w:val="0"/>
          <w:color w:val="171718"/>
          <w:szCs w:val="24"/>
          <w:shd w:val="clear" w:color="auto" w:fill="FFFFFF"/>
        </w:rPr>
        <w:t>Буратино потянулся,</w:t>
      </w:r>
      <w:r w:rsidRPr="00023A3E">
        <w:rPr>
          <w:color w:val="171718"/>
          <w:szCs w:val="24"/>
        </w:rPr>
        <w:br/>
      </w:r>
      <w:r w:rsidRPr="00023A3E">
        <w:rPr>
          <w:color w:val="171718"/>
          <w:szCs w:val="24"/>
          <w:shd w:val="clear" w:color="auto" w:fill="FFFFFF"/>
        </w:rPr>
        <w:t>Раз — нагнулся, два — нагнулся,</w:t>
      </w:r>
      <w:r w:rsidRPr="00023A3E">
        <w:rPr>
          <w:color w:val="171718"/>
          <w:szCs w:val="24"/>
        </w:rPr>
        <w:br/>
      </w:r>
      <w:r w:rsidRPr="00023A3E">
        <w:rPr>
          <w:color w:val="171718"/>
          <w:szCs w:val="24"/>
          <w:shd w:val="clear" w:color="auto" w:fill="FFFFFF"/>
        </w:rPr>
        <w:t>Руки в стороны развел,</w:t>
      </w:r>
      <w:r w:rsidRPr="00023A3E">
        <w:rPr>
          <w:color w:val="171718"/>
          <w:szCs w:val="24"/>
        </w:rPr>
        <w:br/>
      </w:r>
      <w:r w:rsidRPr="00023A3E">
        <w:rPr>
          <w:color w:val="171718"/>
          <w:szCs w:val="24"/>
          <w:shd w:val="clear" w:color="auto" w:fill="FFFFFF"/>
        </w:rPr>
        <w:t>Ключик, видно, не нашел.</w:t>
      </w:r>
      <w:r w:rsidRPr="00023A3E">
        <w:rPr>
          <w:color w:val="171718"/>
          <w:szCs w:val="24"/>
        </w:rPr>
        <w:br/>
      </w:r>
      <w:r w:rsidRPr="00023A3E">
        <w:rPr>
          <w:color w:val="171718"/>
          <w:szCs w:val="24"/>
          <w:shd w:val="clear" w:color="auto" w:fill="FFFFFF"/>
        </w:rPr>
        <w:t>Чтобы ключик нам достать,</w:t>
      </w:r>
      <w:r w:rsidRPr="00023A3E">
        <w:rPr>
          <w:color w:val="171718"/>
          <w:szCs w:val="24"/>
        </w:rPr>
        <w:br/>
      </w:r>
      <w:r w:rsidRPr="00023A3E">
        <w:rPr>
          <w:color w:val="171718"/>
          <w:szCs w:val="24"/>
          <w:shd w:val="clear" w:color="auto" w:fill="FFFFFF"/>
        </w:rPr>
        <w:t>Нужно на носочки встать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>Цель: Снятие эмоционального и мышечного напряжения, сплочение группы.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b/>
          <w:bCs/>
          <w:szCs w:val="24"/>
        </w:rPr>
      </w:pPr>
      <w:r w:rsidRPr="00023A3E">
        <w:rPr>
          <w:b/>
          <w:bCs/>
          <w:szCs w:val="24"/>
        </w:rPr>
        <w:t>3-й круг (круг подарков, круг рефлексии)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szCs w:val="24"/>
        </w:rPr>
        <w:t>Задача круга.</w:t>
      </w:r>
      <w:r w:rsidRPr="00023A3E">
        <w:rPr>
          <w:szCs w:val="24"/>
        </w:rPr>
        <w:t xml:space="preserve"> Представьте, что вы </w:t>
      </w:r>
      <w:r w:rsidR="00A91F78" w:rsidRPr="00023A3E">
        <w:rPr>
          <w:szCs w:val="24"/>
        </w:rPr>
        <w:t>собираетесь школу. Что возьмёте с собой?</w:t>
      </w:r>
    </w:p>
    <w:p w:rsidR="000445D4" w:rsidRPr="00023A3E" w:rsidRDefault="000445D4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 xml:space="preserve">Участники встречи высказываются, передавая символ слова по кругу.  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</w:p>
    <w:p w:rsidR="0036168F" w:rsidRPr="00023A3E" w:rsidRDefault="0036168F" w:rsidP="00023A3E">
      <w:pPr>
        <w:spacing w:after="0" w:line="240" w:lineRule="auto"/>
        <w:ind w:left="0" w:right="0"/>
        <w:jc w:val="center"/>
        <w:rPr>
          <w:b/>
          <w:bCs/>
          <w:szCs w:val="24"/>
        </w:rPr>
      </w:pPr>
      <w:r w:rsidRPr="00023A3E">
        <w:rPr>
          <w:b/>
          <w:bCs/>
          <w:szCs w:val="24"/>
        </w:rPr>
        <w:t>3. Заключительная часть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b/>
          <w:bCs/>
          <w:szCs w:val="24"/>
        </w:rPr>
      </w:pPr>
      <w:r w:rsidRPr="00023A3E">
        <w:rPr>
          <w:b/>
          <w:bCs/>
          <w:szCs w:val="24"/>
        </w:rPr>
        <w:t>4-й круг (ритуал закрытия круга, подведение итогов)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szCs w:val="24"/>
        </w:rPr>
        <w:t xml:space="preserve">Упражнение </w:t>
      </w:r>
      <w:r w:rsidRPr="00023A3E">
        <w:rPr>
          <w:szCs w:val="24"/>
        </w:rPr>
        <w:t>«Цветное настроение»</w:t>
      </w:r>
    </w:p>
    <w:p w:rsidR="0036168F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b/>
          <w:szCs w:val="24"/>
        </w:rPr>
        <w:t>Цель:</w:t>
      </w:r>
      <w:r w:rsidRPr="00023A3E">
        <w:rPr>
          <w:szCs w:val="24"/>
        </w:rPr>
        <w:t xml:space="preserve"> Диагностика настроения группы, динамика настроения.</w:t>
      </w:r>
    </w:p>
    <w:p w:rsidR="00A91F78" w:rsidRPr="00023A3E" w:rsidRDefault="0036168F" w:rsidP="00023A3E">
      <w:pPr>
        <w:spacing w:after="0" w:line="240" w:lineRule="auto"/>
        <w:ind w:left="0" w:right="0"/>
        <w:jc w:val="left"/>
        <w:rPr>
          <w:szCs w:val="24"/>
        </w:rPr>
      </w:pPr>
      <w:r w:rsidRPr="00023A3E">
        <w:rPr>
          <w:szCs w:val="24"/>
        </w:rPr>
        <w:t xml:space="preserve">Вопрос круга. Что </w:t>
      </w:r>
      <w:r w:rsidR="00A91F78" w:rsidRPr="00023A3E">
        <w:rPr>
          <w:szCs w:val="24"/>
        </w:rPr>
        <w:t>вам понравилось на сегодняшней нашей встрече и что больше запомнилось?</w:t>
      </w:r>
    </w:p>
    <w:p w:rsidR="0036168F" w:rsidRPr="00023A3E" w:rsidRDefault="00A91F78" w:rsidP="00023A3E">
      <w:pPr>
        <w:spacing w:after="0" w:line="240" w:lineRule="auto"/>
        <w:ind w:left="0" w:right="0"/>
        <w:jc w:val="left"/>
        <w:rPr>
          <w:b/>
          <w:bCs/>
          <w:szCs w:val="24"/>
        </w:rPr>
      </w:pPr>
      <w:r w:rsidRPr="00023A3E">
        <w:rPr>
          <w:szCs w:val="24"/>
        </w:rPr>
        <w:t xml:space="preserve">             </w:t>
      </w:r>
      <w:r w:rsidR="0036168F" w:rsidRPr="00023A3E">
        <w:rPr>
          <w:szCs w:val="24"/>
        </w:rPr>
        <w:t xml:space="preserve">– Благодарю вас за эту продуктивную встречу и желаю, вам отличного настроения! </w:t>
      </w:r>
    </w:p>
    <w:p w:rsidR="000E42A5" w:rsidRPr="00023A3E" w:rsidRDefault="000E42A5" w:rsidP="00023A3E">
      <w:pPr>
        <w:spacing w:after="0" w:line="240" w:lineRule="auto"/>
        <w:ind w:left="0" w:right="0"/>
        <w:rPr>
          <w:szCs w:val="24"/>
        </w:rPr>
      </w:pPr>
    </w:p>
    <w:sectPr w:rsidR="000E42A5" w:rsidRPr="00023A3E" w:rsidSect="003616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5E023A"/>
    <w:multiLevelType w:val="hybridMultilevel"/>
    <w:tmpl w:val="402E8624"/>
    <w:lvl w:ilvl="0" w:tplc="B206307A">
      <w:start w:val="1"/>
      <w:numFmt w:val="decimal"/>
      <w:lvlText w:val="%1."/>
      <w:lvlJc w:val="left"/>
      <w:pPr>
        <w:ind w:left="73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168F"/>
    <w:rsid w:val="00023A3E"/>
    <w:rsid w:val="000445D4"/>
    <w:rsid w:val="000E42A5"/>
    <w:rsid w:val="00282C29"/>
    <w:rsid w:val="0036168F"/>
    <w:rsid w:val="00677902"/>
    <w:rsid w:val="00867742"/>
    <w:rsid w:val="00994193"/>
    <w:rsid w:val="00A037B8"/>
    <w:rsid w:val="00A91F78"/>
    <w:rsid w:val="00BF2638"/>
    <w:rsid w:val="00C02303"/>
    <w:rsid w:val="00F113EF"/>
    <w:rsid w:val="00F75D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68F"/>
    <w:pPr>
      <w:spacing w:after="4" w:line="248" w:lineRule="auto"/>
      <w:ind w:left="163" w:right="10"/>
      <w:jc w:val="both"/>
    </w:pPr>
    <w:rPr>
      <w:rFonts w:ascii="Times New Roman" w:eastAsia="Times New Roman" w:hAnsi="Times New Roman" w:cs="Times New Roman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91F78"/>
    <w:rPr>
      <w:b/>
      <w:bCs/>
    </w:rPr>
  </w:style>
  <w:style w:type="paragraph" w:styleId="a4">
    <w:name w:val="List Paragraph"/>
    <w:basedOn w:val="a"/>
    <w:uiPriority w:val="34"/>
    <w:qFormat/>
    <w:rsid w:val="00F75D1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XAhGkdyqgGnMEypJ7ujA4L3hpy4=</DigestValue>
    </Reference>
    <Reference URI="#idOfficeObject" Type="http://www.w3.org/2000/09/xmldsig#Object">
      <DigestMethod Algorithm="http://www.w3.org/2000/09/xmldsig#sha1"/>
      <DigestValue>xyOfEj8ptLTdXwXGaE5JNgakzgo=</DigestValue>
    </Reference>
  </SignedInfo>
  <SignatureValue>
    kGDg8zoeVTYdCZ/u4cA9dBD0uGrMFUZlr8+uVds6Cv+tQ4lquSks452Q+VEIfYOJtg5nM/Ig
    zE6eMhrsAK84+4L/JSsJSYqvIqVq1cTLrpyKz1nsOpBe4fzI9vaP2cRpWzfbrI5SqIQFY7kY
    LtA8AzzSAufcBQn2+JUcHwhtzJE=
  </SignatureValue>
  <KeyInfo>
    <KeyValue>
      <RSAKeyValue>
        <Modulus>
            pjBCC3MkHhbLBB+KEgvkDY7CAknLvxUI4lcQHBZp3/PnQHLVjeNy50Fn++CFhF+DA8c/C2Td
            XBSWCFp57lCFKDPY3be69Ju6xkypeEUp6tlpefJSmkLyggKUZaSHc8s978U7mQh+Qw89cG8l
            BHqt4CfDxrVYmRXXt1OfioCgOF0=
          </Modulus>
        <Exponent>AQAB</Exponent>
      </RSAKeyValue>
    </KeyValue>
    <X509Data>
      <X509Certificate>
          MIIDjDCCAvWgAwIBAgIQHIdcCcsZrJZAXLwRi00owTANBgkqhkiG9w0BAQUFADCB+zEhMB8G
          A1UEAx4YBBUEQAQ1BDwEOAQ9BDAAIAQdAC4EEgAuMSowKAYJKoZIhvcNAQkBFhttYmRvdS1k
          czUwQHNldmVyc2suZ292NzAucnUxOTA3BgNVBAoeMAQcBBEEFAQeBCMAIAAiBBQENQRCBEEE
          OgQ4BDkAIARBBDAENAAgIRYAIAA1ADAAIjFvMG0GA1UEBx5mBCAEJAAsACAEIgQ+BDwEQQQ6
          BDAETwAgBD4EMQQ7BDAEQQRCBEwALAAgBDMALgAgBCEENQQyBDUEQARBBDoALAAgBEMEOwAu
          ACAEIQQ1BDIENQRABD0EMARPACAENAAuACAAMQAyMB4XDTIzMDgwNzA2NTMyNVoXDTI0MDgw
          NjEyNTMyNVowgfsxITAfBgNVBAMeGAQVBEAENQQ8BDgEPQQwACAEHQAuBBIALjEqMCgGCSqG
          SIb3DQEJARYbbWJkb3UtZHM1MEBzZXZlcnNrLmdvdjcwLnJ1MTkwNwYDVQQKHjAEHAQRBBQE
          HgQjACAAIgQUBDUEQgRBBDoEOAQ5ACAEQQQwBDQAICEWACAANQAwACIxbzBtBgNVBAceZgQg
          BCQALAAgBCIEPgQ8BEEEOgQwBE8AIAQ+BDEEOwQwBEEEQgRMACwAIAQzAC4AIAQhBDUEMgQ1
          BEAEQQQ6ACwAIARDBDsALgAgBCEENQQyBDUEQAQ9BDAETwAgBDQALgAgADEAMjCBnzANBgkq
          hkiG9w0BAQEFAAOBjQAwgYkCgYEApjBCC3MkHhbLBB+KEgvkDY7CAknLvxUI4lcQHBZp3/Pn
          QHLVjeNy50Fn++CFhF+DA8c/C2TdXBSWCFp57lCFKDPY3be69Ju6xkypeEUp6tlpefJSmkLy
          ggKUZaSHc8s978U7mQh+Qw89cG8lBHqt4CfDxrVYmRXXt1OfioCgOF0CAwEAAaMPMA0wCwYD
          VR0PBAQDAgbAMA0GCSqGSIb3DQEBBQUAA4GBAJlBlDAPVXZAdvN5bzUVx8SKKT6gZSX7aesD
          7SQqotmiqthlsU1rjSWdGtonJKMWBBua/qlA8UNWZyFfWxyoCj3ZJJ95+uTi8YMwzUqDyPYG
          wgz1bdVlPyD2PpbV9wcmef39z9lOBv1DNqTdPJfE2ax8ewPameBtjKp/4LrctJ4m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WMfRw9urNWPnmflTOo0F5DmU0EI=</DigestValue>
      </Reference>
      <Reference URI="/word/fontTable.xml?ContentType=application/vnd.openxmlformats-officedocument.wordprocessingml.fontTable+xml">
        <DigestMethod Algorithm="http://www.w3.org/2000/09/xmldsig#sha1"/>
        <DigestValue>CwjuhTUS4A2pr7z5juKBExIh9Mg=</DigestValue>
      </Reference>
      <Reference URI="/word/numbering.xml?ContentType=application/vnd.openxmlformats-officedocument.wordprocessingml.numbering+xml">
        <DigestMethod Algorithm="http://www.w3.org/2000/09/xmldsig#sha1"/>
        <DigestValue>t/lF+Wr8sNmmsawy3UgTpbaC8jE=</DigestValue>
      </Reference>
      <Reference URI="/word/settings.xml?ContentType=application/vnd.openxmlformats-officedocument.wordprocessingml.settings+xml">
        <DigestMethod Algorithm="http://www.w3.org/2000/09/xmldsig#sha1"/>
        <DigestValue>6VtCrVOaKxP1LM6vUfhWyQiX7B0=</DigestValue>
      </Reference>
      <Reference URI="/word/styles.xml?ContentType=application/vnd.openxmlformats-officedocument.wordprocessingml.styles+xml">
        <DigestMethod Algorithm="http://www.w3.org/2000/09/xmldsig#sha1"/>
        <DigestValue>zdgLzQ6eNazJ0MCNSF21PljQNpA=</DigestValue>
      </Reference>
      <Reference URI="/word/theme/theme1.xml?ContentType=application/vnd.openxmlformats-officedocument.theme+xml">
        <DigestMethod Algorithm="http://www.w3.org/2000/09/xmldsig#sha1"/>
        <DigestValue>PRPJtlCdj0bM79FGu6c5VWkerr4=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2023-08-07T06:50:48Z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Подтверждение целостности содержания документа_ТПК_Школа_Васильева_Руденко</SignatureComments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Admin</cp:lastModifiedBy>
  <cp:revision>5</cp:revision>
  <dcterms:created xsi:type="dcterms:W3CDTF">2022-10-22T09:38:00Z</dcterms:created>
  <dcterms:modified xsi:type="dcterms:W3CDTF">2023-08-07T04:19:00Z</dcterms:modified>
</cp:coreProperties>
</file>